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F69E79" w14:textId="437B351F" w:rsidR="00475022" w:rsidRPr="00475022" w:rsidRDefault="00271AEF" w:rsidP="00475022">
      <w:pPr>
        <w:spacing w:after="0"/>
        <w:ind w:firstLine="709"/>
        <w:jc w:val="center"/>
        <w:rPr>
          <w:b/>
          <w:bCs/>
          <w:i/>
          <w:iCs/>
          <w:color w:val="00B0F0"/>
          <w:sz w:val="36"/>
          <w:szCs w:val="36"/>
        </w:rPr>
      </w:pPr>
      <w:bookmarkStart w:id="0" w:name="_GoBack"/>
      <w:r>
        <w:rPr>
          <w:b/>
          <w:bCs/>
          <w:i/>
          <w:iCs/>
          <w:color w:val="00B0F0"/>
          <w:sz w:val="36"/>
          <w:szCs w:val="36"/>
        </w:rPr>
        <w:t>Занятие</w:t>
      </w:r>
      <w:r w:rsidR="00475022" w:rsidRPr="00475022">
        <w:rPr>
          <w:b/>
          <w:bCs/>
          <w:i/>
          <w:iCs/>
          <w:color w:val="00B0F0"/>
          <w:sz w:val="36"/>
          <w:szCs w:val="36"/>
        </w:rPr>
        <w:t xml:space="preserve"> по аппликации в средней группе</w:t>
      </w:r>
    </w:p>
    <w:p w14:paraId="07F3D1C1" w14:textId="6B2A3D28" w:rsidR="00475022" w:rsidRDefault="00475022" w:rsidP="00475022">
      <w:pPr>
        <w:spacing w:after="0"/>
        <w:ind w:firstLine="709"/>
        <w:jc w:val="center"/>
        <w:rPr>
          <w:b/>
          <w:bCs/>
          <w:i/>
          <w:iCs/>
          <w:color w:val="00B0F0"/>
          <w:sz w:val="36"/>
          <w:szCs w:val="36"/>
        </w:rPr>
      </w:pPr>
      <w:r w:rsidRPr="00475022">
        <w:rPr>
          <w:b/>
          <w:bCs/>
          <w:i/>
          <w:iCs/>
          <w:color w:val="00B0F0"/>
          <w:sz w:val="36"/>
          <w:szCs w:val="36"/>
        </w:rPr>
        <w:t>«Загадки»</w:t>
      </w:r>
    </w:p>
    <w:bookmarkEnd w:id="0"/>
    <w:p w14:paraId="68B1B72F" w14:textId="04CD6683" w:rsidR="00271AEF" w:rsidRPr="00271AEF" w:rsidRDefault="00271AEF" w:rsidP="00271AEF">
      <w:pPr>
        <w:spacing w:after="0"/>
        <w:ind w:firstLine="709"/>
        <w:jc w:val="right"/>
        <w:rPr>
          <w:i/>
          <w:iCs/>
          <w:color w:val="00B0F0"/>
          <w:szCs w:val="28"/>
        </w:rPr>
      </w:pPr>
      <w:r w:rsidRPr="00271AEF">
        <w:rPr>
          <w:b/>
          <w:bCs/>
          <w:i/>
          <w:iCs/>
          <w:color w:val="00B0F0"/>
          <w:szCs w:val="28"/>
        </w:rPr>
        <w:t>Подготовил: воспитатель Котова К.А.</w:t>
      </w:r>
    </w:p>
    <w:p w14:paraId="2FC28373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rPr>
          <w:b/>
          <w:bCs/>
        </w:rPr>
        <w:t> Цель:</w:t>
      </w:r>
      <w:r w:rsidRPr="00475022">
        <w:t> Закреплять умение детей соотносить плоские геометрические фигуры с формой частей предметов, составлять изображение из готовых частей, самостоятельно вырезать мелкие детали. Упражнять в аккуратном наклеивании. Развивать творчество, образное восприятие, образные представления, воображение.</w:t>
      </w:r>
    </w:p>
    <w:p w14:paraId="54399E4E" w14:textId="7ED88397" w:rsidR="00475022" w:rsidRPr="00475022" w:rsidRDefault="00475022" w:rsidP="00475022">
      <w:pPr>
        <w:spacing w:after="0"/>
        <w:ind w:firstLine="709"/>
        <w:jc w:val="both"/>
      </w:pPr>
      <w:r w:rsidRPr="00475022">
        <w:rPr>
          <w:b/>
          <w:bCs/>
        </w:rPr>
        <w:t>Методы и приемы:</w:t>
      </w:r>
      <w:r w:rsidRPr="00475022">
        <w:t> мотивация, худ.</w:t>
      </w:r>
      <w:r>
        <w:t xml:space="preserve"> </w:t>
      </w:r>
      <w:r w:rsidRPr="00475022">
        <w:t>слово,</w:t>
      </w:r>
      <w:r>
        <w:t xml:space="preserve"> </w:t>
      </w:r>
      <w:r w:rsidRPr="00475022">
        <w:t>беседа, инд.</w:t>
      </w:r>
      <w:r>
        <w:t xml:space="preserve"> </w:t>
      </w:r>
      <w:r w:rsidRPr="00475022">
        <w:t>помощь, похвала, анализ, рефлексия.</w:t>
      </w:r>
    </w:p>
    <w:p w14:paraId="417AF3C6" w14:textId="6FA7BD17" w:rsidR="00475022" w:rsidRPr="00475022" w:rsidRDefault="00475022" w:rsidP="00475022">
      <w:pPr>
        <w:spacing w:after="0"/>
        <w:ind w:firstLine="709"/>
        <w:jc w:val="both"/>
      </w:pPr>
      <w:r w:rsidRPr="00475022">
        <w:rPr>
          <w:b/>
          <w:bCs/>
        </w:rPr>
        <w:t>Средства:</w:t>
      </w:r>
      <w:r w:rsidRPr="00475022">
        <w:t xml:space="preserve"> конверты с готовыми деталями, из которых можно составить изображения знакомых детям предметов (дом, вагон, цветок, кораблик, снежная баба, неваляшка и др.), полоски бумаги разных цветов, клей </w:t>
      </w:r>
      <w:r>
        <w:t xml:space="preserve">- </w:t>
      </w:r>
      <w:r w:rsidRPr="00475022">
        <w:t xml:space="preserve">карандаш, </w:t>
      </w:r>
      <w:proofErr w:type="spellStart"/>
      <w:r w:rsidRPr="00475022">
        <w:t>клееночка</w:t>
      </w:r>
      <w:proofErr w:type="spellEnd"/>
      <w:r w:rsidRPr="00475022">
        <w:t xml:space="preserve"> для каждого ребенка.</w:t>
      </w:r>
    </w:p>
    <w:p w14:paraId="24E6B9D0" w14:textId="77777777" w:rsidR="00475022" w:rsidRPr="00475022" w:rsidRDefault="00475022" w:rsidP="00475022">
      <w:pPr>
        <w:spacing w:after="0"/>
        <w:ind w:firstLine="709"/>
        <w:jc w:val="both"/>
      </w:pPr>
      <w:proofErr w:type="spellStart"/>
      <w:r w:rsidRPr="00475022">
        <w:rPr>
          <w:b/>
          <w:bCs/>
        </w:rPr>
        <w:t>Предвар.работа</w:t>
      </w:r>
      <w:proofErr w:type="spellEnd"/>
      <w:r w:rsidRPr="00475022">
        <w:rPr>
          <w:b/>
          <w:bCs/>
        </w:rPr>
        <w:t>:</w:t>
      </w:r>
      <w:r w:rsidRPr="00475022">
        <w:t> д/и «Угадай-ка», подготовка рабочего места.</w:t>
      </w:r>
    </w:p>
    <w:p w14:paraId="427333F5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rPr>
          <w:b/>
          <w:bCs/>
          <w:u w:val="single"/>
        </w:rPr>
        <w:t>Ход работы:</w:t>
      </w:r>
    </w:p>
    <w:p w14:paraId="52B5E839" w14:textId="77777777" w:rsidR="00475022" w:rsidRDefault="00475022" w:rsidP="00475022">
      <w:pPr>
        <w:spacing w:after="0"/>
        <w:ind w:firstLine="709"/>
        <w:jc w:val="both"/>
      </w:pPr>
      <w:r w:rsidRPr="00475022">
        <w:t xml:space="preserve">Ребята, сегодня почтальон Печкин принес нам много конвертов. </w:t>
      </w:r>
    </w:p>
    <w:p w14:paraId="74336485" w14:textId="6CC8E2E0" w:rsidR="00475022" w:rsidRDefault="00475022" w:rsidP="00475022">
      <w:pPr>
        <w:spacing w:after="0"/>
        <w:ind w:firstLine="709"/>
        <w:jc w:val="center"/>
      </w:pPr>
      <w:r>
        <w:rPr>
          <w:noProof/>
          <w:lang w:eastAsia="ru-RU"/>
        </w:rPr>
        <w:drawing>
          <wp:inline distT="0" distB="0" distL="0" distR="0" wp14:anchorId="00B85B17" wp14:editId="38CB1317">
            <wp:extent cx="1774057" cy="1330033"/>
            <wp:effectExtent l="0" t="0" r="0" b="3810"/>
            <wp:docPr id="981606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781098" cy="133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D1E36" w14:textId="279AAEDF" w:rsidR="00475022" w:rsidRPr="00475022" w:rsidRDefault="00475022" w:rsidP="00475022">
      <w:pPr>
        <w:spacing w:after="0"/>
        <w:ind w:firstLine="709"/>
        <w:jc w:val="both"/>
      </w:pPr>
      <w:r w:rsidRPr="00475022">
        <w:t>Но в них не письма, а какие то фигурки-загадки. Я н</w:t>
      </w:r>
      <w:r>
        <w:t>и</w:t>
      </w:r>
      <w:r w:rsidRPr="00475022">
        <w:t>как не пойму</w:t>
      </w:r>
      <w:r>
        <w:t>,</w:t>
      </w:r>
      <w:r w:rsidRPr="00475022">
        <w:t xml:space="preserve"> что это. Вы мне поможете их отгадать? ".</w:t>
      </w:r>
    </w:p>
    <w:p w14:paraId="1E9CE026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Ну что приступаем-загадываю первую загадку:</w:t>
      </w:r>
    </w:p>
    <w:p w14:paraId="034FE62E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По волнам дворец плывет,</w:t>
      </w:r>
    </w:p>
    <w:p w14:paraId="2B3E140E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На себе людей везет. </w:t>
      </w:r>
      <w:r w:rsidRPr="00475022">
        <w:rPr>
          <w:i/>
          <w:iCs/>
        </w:rPr>
        <w:t>(корабль)</w:t>
      </w:r>
    </w:p>
    <w:p w14:paraId="0794306A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rPr>
          <w:u w:val="single"/>
        </w:rPr>
        <w:t>А теперь загадка  о растениях</w:t>
      </w:r>
      <w:r w:rsidRPr="00475022">
        <w:t>:</w:t>
      </w:r>
    </w:p>
    <w:p w14:paraId="5B11F606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Белые лучики в желтой упряжке,</w:t>
      </w:r>
    </w:p>
    <w:p w14:paraId="5B1821C4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Гадают девчонки на яркой … (Ответ – Ромашке)</w:t>
      </w:r>
    </w:p>
    <w:p w14:paraId="47D43106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Теперь загадываю загадку</w:t>
      </w:r>
      <w:r w:rsidRPr="00475022">
        <w:rPr>
          <w:u w:val="single"/>
        </w:rPr>
        <w:t> о транспорте</w:t>
      </w:r>
      <w:r w:rsidRPr="00475022">
        <w:t>:</w:t>
      </w:r>
    </w:p>
    <w:p w14:paraId="32697E55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Они бывают разные-зеленые и красные.</w:t>
      </w:r>
    </w:p>
    <w:p w14:paraId="142063D7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Они по рельсам вдоль бегут,</w:t>
      </w:r>
    </w:p>
    <w:p w14:paraId="39A2E43B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Везде встречают их и ждут. </w:t>
      </w:r>
      <w:r w:rsidRPr="00475022">
        <w:rPr>
          <w:i/>
          <w:iCs/>
        </w:rPr>
        <w:t>(Вагоны)</w:t>
      </w:r>
    </w:p>
    <w:p w14:paraId="391A7CF5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Загадка  на тему "игрушка":</w:t>
      </w:r>
    </w:p>
    <w:p w14:paraId="48388E75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Не заставишь лежа спать.</w:t>
      </w:r>
    </w:p>
    <w:p w14:paraId="3CBDF4F9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Лишь уложишь-хочет встать.</w:t>
      </w:r>
    </w:p>
    <w:p w14:paraId="5E6BBF75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По упрямее барашка</w:t>
      </w:r>
    </w:p>
    <w:p w14:paraId="669CE4E3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Это кукла </w:t>
      </w:r>
      <w:r w:rsidRPr="00475022">
        <w:rPr>
          <w:i/>
          <w:iCs/>
        </w:rPr>
        <w:t>(Неваляшка)</w:t>
      </w:r>
    </w:p>
    <w:p w14:paraId="2C05BC32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Следующая загадка:</w:t>
      </w:r>
    </w:p>
    <w:p w14:paraId="73119AEF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Кубик к кубику кладем. Строим куклам новый…</w:t>
      </w:r>
    </w:p>
    <w:p w14:paraId="0571BBB0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 </w:t>
      </w:r>
      <w:r w:rsidRPr="00475022">
        <w:rPr>
          <w:i/>
          <w:iCs/>
        </w:rPr>
        <w:t>(Дом)</w:t>
      </w:r>
    </w:p>
    <w:p w14:paraId="773A01F6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Молодцы ребята вы хорошо постарались, получайте заготовки -отгадки ваших команд и аккуратно наклеивайте их на бумагу. Дополнительные детали я вам помогу вырезать. Приступаем к работе.</w:t>
      </w:r>
    </w:p>
    <w:p w14:paraId="076A2EF6" w14:textId="4508D1EB" w:rsidR="00475022" w:rsidRPr="00475022" w:rsidRDefault="00475022" w:rsidP="00475022">
      <w:pPr>
        <w:spacing w:after="0"/>
        <w:ind w:firstLine="709"/>
        <w:jc w:val="both"/>
      </w:pPr>
      <w:r w:rsidRPr="00475022">
        <w:t>Воспитатель: Ребята, ваши пальчики,</w:t>
      </w:r>
      <w:r w:rsidR="0095728C">
        <w:t xml:space="preserve"> </w:t>
      </w:r>
      <w:r w:rsidRPr="00475022">
        <w:t>наверно устали?</w:t>
      </w:r>
    </w:p>
    <w:p w14:paraId="0F9838C2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lastRenderedPageBreak/>
        <w:t>Дети: ДА!</w:t>
      </w:r>
    </w:p>
    <w:p w14:paraId="5DC63674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Воспитатель: Тогда давайте сделаем для них зарядку</w:t>
      </w:r>
    </w:p>
    <w:p w14:paraId="1823E107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Пальчиковая гимнастика «Замок»</w:t>
      </w:r>
    </w:p>
    <w:p w14:paraId="041F369E" w14:textId="77777777" w:rsidR="0095728C" w:rsidRPr="0095728C" w:rsidRDefault="00475022" w:rsidP="00475022">
      <w:pPr>
        <w:spacing w:after="0"/>
        <w:ind w:firstLine="709"/>
        <w:jc w:val="both"/>
        <w:rPr>
          <w:i/>
          <w:iCs/>
        </w:rPr>
      </w:pPr>
      <w:r w:rsidRPr="00475022">
        <w:rPr>
          <w:i/>
          <w:iCs/>
        </w:rPr>
        <w:t>На двери висит замок —</w:t>
      </w:r>
    </w:p>
    <w:p w14:paraId="6C166ACC" w14:textId="77777777" w:rsidR="0095728C" w:rsidRPr="0095728C" w:rsidRDefault="00475022" w:rsidP="00475022">
      <w:pPr>
        <w:spacing w:after="0"/>
        <w:ind w:firstLine="709"/>
        <w:jc w:val="both"/>
        <w:rPr>
          <w:i/>
          <w:iCs/>
        </w:rPr>
      </w:pPr>
      <w:r w:rsidRPr="00475022">
        <w:rPr>
          <w:i/>
          <w:iCs/>
        </w:rPr>
        <w:t xml:space="preserve"> Кто его открыть бы смог? </w:t>
      </w:r>
    </w:p>
    <w:p w14:paraId="7199710D" w14:textId="77777777" w:rsidR="0095728C" w:rsidRPr="0095728C" w:rsidRDefault="00475022" w:rsidP="00475022">
      <w:pPr>
        <w:spacing w:after="0"/>
        <w:ind w:firstLine="709"/>
        <w:jc w:val="both"/>
        <w:rPr>
          <w:i/>
          <w:iCs/>
        </w:rPr>
      </w:pPr>
      <w:r w:rsidRPr="00475022">
        <w:rPr>
          <w:i/>
          <w:iCs/>
        </w:rPr>
        <w:t xml:space="preserve">(Быстрое соединение пальцев в замок.) </w:t>
      </w:r>
    </w:p>
    <w:p w14:paraId="6E1833F2" w14:textId="77777777" w:rsidR="0095728C" w:rsidRPr="0095728C" w:rsidRDefault="00475022" w:rsidP="00475022">
      <w:pPr>
        <w:spacing w:after="0"/>
        <w:ind w:firstLine="709"/>
        <w:jc w:val="both"/>
        <w:rPr>
          <w:i/>
          <w:iCs/>
        </w:rPr>
      </w:pPr>
      <w:r w:rsidRPr="00475022">
        <w:rPr>
          <w:i/>
          <w:iCs/>
        </w:rPr>
        <w:t xml:space="preserve">Потянули… (Тянем кисти в стороны.) </w:t>
      </w:r>
    </w:p>
    <w:p w14:paraId="2693BCC9" w14:textId="77777777" w:rsidR="0095728C" w:rsidRPr="0095728C" w:rsidRDefault="00475022" w:rsidP="00475022">
      <w:pPr>
        <w:spacing w:after="0"/>
        <w:ind w:firstLine="709"/>
        <w:jc w:val="both"/>
        <w:rPr>
          <w:i/>
          <w:iCs/>
        </w:rPr>
      </w:pPr>
      <w:r w:rsidRPr="00475022">
        <w:rPr>
          <w:i/>
          <w:iCs/>
        </w:rPr>
        <w:t xml:space="preserve">Покрутили… (Волнообразные движения.) </w:t>
      </w:r>
    </w:p>
    <w:p w14:paraId="337C77B3" w14:textId="318DC38D" w:rsidR="00475022" w:rsidRPr="0095728C" w:rsidRDefault="00475022" w:rsidP="00475022">
      <w:pPr>
        <w:spacing w:after="0"/>
        <w:ind w:firstLine="709"/>
        <w:jc w:val="both"/>
        <w:rPr>
          <w:i/>
          <w:iCs/>
        </w:rPr>
      </w:pPr>
      <w:r w:rsidRPr="00475022">
        <w:rPr>
          <w:i/>
          <w:iCs/>
        </w:rPr>
        <w:t>Постучали… (Пальцы сцеплены в замок, дети стучат ладонями.)</w:t>
      </w:r>
    </w:p>
    <w:p w14:paraId="75CCD27C" w14:textId="77777777" w:rsidR="0095728C" w:rsidRPr="00475022" w:rsidRDefault="0095728C" w:rsidP="00475022">
      <w:pPr>
        <w:spacing w:after="0"/>
        <w:ind w:firstLine="709"/>
        <w:jc w:val="both"/>
      </w:pPr>
    </w:p>
    <w:p w14:paraId="4908E3AC" w14:textId="4DB3DC54" w:rsidR="00475022" w:rsidRDefault="00475022" w:rsidP="00475022">
      <w:pPr>
        <w:spacing w:after="0"/>
        <w:ind w:firstLine="709"/>
        <w:jc w:val="both"/>
      </w:pPr>
      <w:r w:rsidRPr="00475022">
        <w:t>После пальчиковой гимнастики дети продолжают работу. Если нужна помощь, воспитатель помогает</w:t>
      </w:r>
      <w:r w:rsidR="0095728C"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390"/>
        <w:gridCol w:w="4394"/>
      </w:tblGrid>
      <w:tr w:rsidR="0095728C" w14:paraId="4215EC6F" w14:textId="77777777" w:rsidTr="0095728C">
        <w:tc>
          <w:tcPr>
            <w:tcW w:w="4390" w:type="dxa"/>
          </w:tcPr>
          <w:p w14:paraId="76B467C1" w14:textId="77777777" w:rsidR="0095728C" w:rsidRDefault="0095728C" w:rsidP="0095728C">
            <w:r>
              <w:t xml:space="preserve">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1AE69041" wp14:editId="683EB471">
                  <wp:extent cx="2229467" cy="1671461"/>
                  <wp:effectExtent l="0" t="6985" r="0" b="0"/>
                  <wp:docPr id="189613546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53912" cy="1689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AEA6FA" w14:textId="4A0481AA" w:rsidR="0095728C" w:rsidRDefault="0095728C" w:rsidP="0095728C"/>
        </w:tc>
        <w:tc>
          <w:tcPr>
            <w:tcW w:w="4394" w:type="dxa"/>
          </w:tcPr>
          <w:p w14:paraId="68488B53" w14:textId="2F900ED5" w:rsidR="0095728C" w:rsidRDefault="0095728C" w:rsidP="00475022">
            <w:pPr>
              <w:jc w:val="both"/>
            </w:pPr>
            <w:r>
              <w:rPr>
                <w:noProof/>
              </w:rPr>
              <w:t xml:space="preserve">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195A7D8E" wp14:editId="15869CEC">
                  <wp:extent cx="2222753" cy="1666427"/>
                  <wp:effectExtent l="0" t="7620" r="0" b="0"/>
                  <wp:docPr id="116392956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33813" cy="1674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28C" w14:paraId="4EFAC878" w14:textId="77777777" w:rsidTr="0095728C">
        <w:tc>
          <w:tcPr>
            <w:tcW w:w="4390" w:type="dxa"/>
          </w:tcPr>
          <w:p w14:paraId="5E1C2CC6" w14:textId="7683F7E0" w:rsidR="0095728C" w:rsidRDefault="0095728C" w:rsidP="0095728C">
            <w:r>
              <w:t xml:space="preserve">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79CA509A" wp14:editId="2B346EAD">
                  <wp:extent cx="2102081" cy="1575958"/>
                  <wp:effectExtent l="0" t="3493" r="9208" b="9207"/>
                  <wp:docPr id="165087764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25923" cy="1593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79EE8895" w14:textId="1A0C1986" w:rsidR="0095728C" w:rsidRDefault="0095728C" w:rsidP="0095728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E5CC921" wp14:editId="6BAEC7D0">
                  <wp:extent cx="2091121" cy="1567741"/>
                  <wp:effectExtent l="0" t="4762" r="0" b="0"/>
                  <wp:docPr id="59909477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15982" cy="158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E6F464" w14:textId="77777777" w:rsidR="0095728C" w:rsidRDefault="0095728C" w:rsidP="00475022">
      <w:pPr>
        <w:spacing w:after="0"/>
        <w:ind w:firstLine="709"/>
        <w:jc w:val="both"/>
      </w:pPr>
    </w:p>
    <w:p w14:paraId="747F828E" w14:textId="77777777" w:rsidR="0095728C" w:rsidRPr="00475022" w:rsidRDefault="0095728C" w:rsidP="00475022">
      <w:pPr>
        <w:spacing w:after="0"/>
        <w:ind w:firstLine="709"/>
        <w:jc w:val="both"/>
      </w:pPr>
    </w:p>
    <w:p w14:paraId="7513088F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rPr>
          <w:b/>
          <w:bCs/>
          <w:u w:val="single"/>
        </w:rPr>
        <w:t>Итог</w:t>
      </w:r>
      <w:r w:rsidRPr="00475022">
        <w:rPr>
          <w:b/>
          <w:bCs/>
        </w:rPr>
        <w:t>:</w:t>
      </w:r>
      <w:r w:rsidRPr="00475022">
        <w:t> рассматриваем работы детей.</w:t>
      </w:r>
    </w:p>
    <w:p w14:paraId="763C564C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Воспитатель: Молодцы, ребята! Как здорово у вас получилось! Вам самим понравились ваши работы?</w:t>
      </w:r>
    </w:p>
    <w:p w14:paraId="03C7A7A9" w14:textId="77777777" w:rsidR="00475022" w:rsidRPr="00475022" w:rsidRDefault="00475022" w:rsidP="00475022">
      <w:pPr>
        <w:spacing w:after="0"/>
        <w:ind w:firstLine="709"/>
        <w:jc w:val="both"/>
      </w:pPr>
      <w:r w:rsidRPr="00475022">
        <w:t>Дети: Да.</w:t>
      </w:r>
    </w:p>
    <w:p w14:paraId="3B25A1E1" w14:textId="77777777" w:rsidR="00F12C76" w:rsidRDefault="00F12C76" w:rsidP="006C0B77">
      <w:pPr>
        <w:spacing w:after="0"/>
        <w:ind w:firstLine="709"/>
        <w:jc w:val="both"/>
      </w:pPr>
    </w:p>
    <w:sectPr w:rsidR="00F12C76" w:rsidSect="00475022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B2F"/>
    <w:rsid w:val="00177754"/>
    <w:rsid w:val="00271AEF"/>
    <w:rsid w:val="00475022"/>
    <w:rsid w:val="006C0B77"/>
    <w:rsid w:val="007D4F05"/>
    <w:rsid w:val="008242FF"/>
    <w:rsid w:val="00870751"/>
    <w:rsid w:val="00922C48"/>
    <w:rsid w:val="0095728C"/>
    <w:rsid w:val="00B915B7"/>
    <w:rsid w:val="00BF3B2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CD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F3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B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B2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B2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B2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B2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B2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B2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B2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B2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BF3B2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F3B2F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BF3B2F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BF3B2F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BF3B2F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BF3B2F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BF3B2F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BF3B2F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BF3B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F3B2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BF3B2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3B2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BF3B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3B2F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BF3B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3B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3B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3B2F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BF3B2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57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71AEF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1AEF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F3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B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B2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B2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B2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B2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B2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B2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B2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B2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BF3B2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F3B2F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BF3B2F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BF3B2F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BF3B2F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BF3B2F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BF3B2F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BF3B2F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BF3B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F3B2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BF3B2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3B2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BF3B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3B2F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BF3B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3B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3B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3B2F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BF3B2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57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71AEF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1AEF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5</cp:revision>
  <dcterms:created xsi:type="dcterms:W3CDTF">2025-12-06T15:35:00Z</dcterms:created>
  <dcterms:modified xsi:type="dcterms:W3CDTF">2025-12-15T09:48:00Z</dcterms:modified>
</cp:coreProperties>
</file>