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992C2" w14:textId="1CC7C581" w:rsidR="001D3813" w:rsidRDefault="001D3813" w:rsidP="001D3813">
      <w:pPr>
        <w:spacing w:after="0"/>
        <w:rPr>
          <w:b/>
          <w:bCs/>
        </w:rPr>
      </w:pPr>
      <w:bookmarkStart w:id="0" w:name="_GoBack"/>
      <w:r>
        <w:rPr>
          <w:b/>
          <w:bCs/>
        </w:rPr>
        <w:t xml:space="preserve">                  </w:t>
      </w:r>
      <w:r w:rsidR="00E77895">
        <w:rPr>
          <w:b/>
          <w:bCs/>
        </w:rPr>
        <w:t xml:space="preserve">Конспект </w:t>
      </w:r>
      <w:r w:rsidRPr="001D3813">
        <w:rPr>
          <w:b/>
          <w:bCs/>
        </w:rPr>
        <w:t>ОД по аппликации «Шарики катятся по дорожке»</w:t>
      </w:r>
    </w:p>
    <w:p w14:paraId="4317D6C0" w14:textId="45F888EC" w:rsidR="001D3813" w:rsidRDefault="001D3813" w:rsidP="001D3813">
      <w:pPr>
        <w:spacing w:after="0"/>
        <w:ind w:firstLine="709"/>
        <w:jc w:val="center"/>
        <w:rPr>
          <w:b/>
          <w:bCs/>
        </w:rPr>
      </w:pPr>
      <w:r w:rsidRPr="001D3813">
        <w:rPr>
          <w:b/>
          <w:bCs/>
        </w:rPr>
        <w:t>во второй младшей группе.</w:t>
      </w:r>
    </w:p>
    <w:bookmarkEnd w:id="0"/>
    <w:p w14:paraId="26579ECD" w14:textId="0E3DCC25" w:rsidR="001D3813" w:rsidRPr="001D3813" w:rsidRDefault="001D3813" w:rsidP="001D3813">
      <w:pPr>
        <w:spacing w:after="0"/>
        <w:ind w:firstLine="709"/>
        <w:jc w:val="right"/>
      </w:pPr>
      <w:r w:rsidRPr="001D3813">
        <w:t>Подготовила и провела: К.А. Котова</w:t>
      </w:r>
    </w:p>
    <w:p w14:paraId="04964CF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Цель:</w:t>
      </w:r>
      <w:r w:rsidRPr="001D3813">
        <w:t> знакомить детей с предметами круглой формы.</w:t>
      </w:r>
    </w:p>
    <w:p w14:paraId="1513183E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Задачи: </w:t>
      </w:r>
      <w:r w:rsidRPr="001D3813">
        <w:t>побуждать детей обводить форму по контору пальцами одной и другой руки, называя ее круглый шарик. Учить приёмам наклеивания.</w:t>
      </w:r>
    </w:p>
    <w:p w14:paraId="1895AFB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Оборудование:</w:t>
      </w:r>
      <w:r w:rsidRPr="001D3813">
        <w:t> разноцветные шарики, шари</w:t>
      </w:r>
      <w:proofErr w:type="gramStart"/>
      <w:r w:rsidRPr="001D3813">
        <w:t>к-</w:t>
      </w:r>
      <w:proofErr w:type="gramEnd"/>
      <w:r w:rsidRPr="001D3813">
        <w:t xml:space="preserve"> Колобок, листы бумаги, клей, подставки, кисточки, клеенки, бумажные салфетки.</w:t>
      </w:r>
    </w:p>
    <w:p w14:paraId="41827A89" w14:textId="77777777" w:rsidR="001D3813" w:rsidRPr="001D3813" w:rsidRDefault="001D3813" w:rsidP="001D3813">
      <w:pPr>
        <w:spacing w:after="0"/>
        <w:ind w:firstLine="709"/>
        <w:jc w:val="center"/>
      </w:pPr>
      <w:r w:rsidRPr="001D3813">
        <w:rPr>
          <w:b/>
          <w:bCs/>
        </w:rPr>
        <w:t>Ход занятия:</w:t>
      </w:r>
    </w:p>
    <w:p w14:paraId="45A3B40F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1. Организационный момент</w:t>
      </w:r>
    </w:p>
    <w:p w14:paraId="343F7892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Ребята! К нам сегодня в гости прикатился герой из сказки. Помогите мне отгадать, как его зовут, из какой он сказки?</w:t>
      </w:r>
    </w:p>
    <w:p w14:paraId="020139B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Он от дедушки ушел</w:t>
      </w:r>
    </w:p>
    <w:p w14:paraId="040F7EDE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И от бабушки ушел.</w:t>
      </w:r>
    </w:p>
    <w:p w14:paraId="6182C146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Только, на беду, в лесу</w:t>
      </w:r>
    </w:p>
    <w:p w14:paraId="703D74DB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Встретил хитрую Лису.</w:t>
      </w:r>
    </w:p>
    <w:p w14:paraId="00B8EFB2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(Колобок)</w:t>
      </w:r>
    </w:p>
    <w:p w14:paraId="28FD5158" w14:textId="470D33BF" w:rsidR="001D3813" w:rsidRDefault="001D3813" w:rsidP="001D3813">
      <w:pPr>
        <w:spacing w:after="0"/>
        <w:ind w:firstLine="709"/>
        <w:jc w:val="both"/>
      </w:pPr>
      <w:r w:rsidRPr="001D3813">
        <w:t>Воспитатель выкатывает мячик-колобок.</w:t>
      </w:r>
    </w:p>
    <w:p w14:paraId="1715EE54" w14:textId="7B31F83D" w:rsidR="001D3813" w:rsidRPr="001D3813" w:rsidRDefault="001D3813" w:rsidP="001D3813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14ED44DF" wp14:editId="6F9372DC">
            <wp:extent cx="2369820" cy="1431639"/>
            <wp:effectExtent l="0" t="0" r="0" b="0"/>
            <wp:docPr id="7656257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660" cy="143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9B894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- Ребята, что он делает?</w:t>
      </w:r>
    </w:p>
    <w:p w14:paraId="5EEADF3A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Дети: - Катится.</w:t>
      </w:r>
    </w:p>
    <w:p w14:paraId="7382AFA0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А как вы думаете, какой он формы?</w:t>
      </w:r>
    </w:p>
    <w:p w14:paraId="77987B1E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Дети: - Круглой.</w:t>
      </w:r>
    </w:p>
    <w:p w14:paraId="2FB8209D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Правильно, ребята!</w:t>
      </w:r>
    </w:p>
    <w:p w14:paraId="45C80479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2. Основная часть</w:t>
      </w:r>
    </w:p>
    <w:p w14:paraId="19EC4501" w14:textId="6086FC54" w:rsidR="001D3813" w:rsidRDefault="001D3813" w:rsidP="001D3813">
      <w:pPr>
        <w:spacing w:after="0"/>
        <w:ind w:firstLine="709"/>
        <w:jc w:val="both"/>
      </w:pPr>
      <w:r w:rsidRPr="001D3813">
        <w:t>Рассматриваем с детьми предметы круглой формы. Воспитатель держит в руке шарик.</w:t>
      </w:r>
    </w:p>
    <w:p w14:paraId="1E1ECDA6" w14:textId="2F3E03C7" w:rsidR="001D3813" w:rsidRPr="001D3813" w:rsidRDefault="001D3813" w:rsidP="001D3813">
      <w:pPr>
        <w:spacing w:after="0"/>
        <w:ind w:firstLine="709"/>
        <w:jc w:val="both"/>
      </w:pPr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23ADC26E" wp14:editId="57764720">
            <wp:extent cx="2570480" cy="1927860"/>
            <wp:effectExtent l="0" t="0" r="1270" b="0"/>
            <wp:docPr id="17787841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777F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lastRenderedPageBreak/>
        <w:t>Воспитатель: - Ребята, что это такое? (Ответы детей)</w:t>
      </w:r>
    </w:p>
    <w:p w14:paraId="4AB349B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Ребята, какой формы шарик? (Ответы детей)</w:t>
      </w:r>
    </w:p>
    <w:p w14:paraId="5B1F8749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</w:t>
      </w:r>
    </w:p>
    <w:p w14:paraId="6395CFE3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Будем с шариком играть</w:t>
      </w:r>
    </w:p>
    <w:p w14:paraId="0555258A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И ладошки согревать</w:t>
      </w:r>
    </w:p>
    <w:p w14:paraId="2E8DCC17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Раз катаем, два катаем</w:t>
      </w:r>
    </w:p>
    <w:p w14:paraId="10DB6799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И ладошки согреваем</w:t>
      </w:r>
    </w:p>
    <w:p w14:paraId="4C2218DF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Сильней на шарик нажимаем</w:t>
      </w:r>
    </w:p>
    <w:p w14:paraId="5320F701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 руку правую возьмем</w:t>
      </w:r>
    </w:p>
    <w:p w14:paraId="32B0D2F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 кулачок его сожмем</w:t>
      </w:r>
    </w:p>
    <w:p w14:paraId="4499C291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 руку левую возьмем</w:t>
      </w:r>
    </w:p>
    <w:p w14:paraId="59CA0C0A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 кулачок его сожмем</w:t>
      </w:r>
    </w:p>
    <w:p w14:paraId="373CD3E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Мы положим шар на стол</w:t>
      </w:r>
    </w:p>
    <w:p w14:paraId="3399C020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И посмотрим на ладошки</w:t>
      </w:r>
    </w:p>
    <w:p w14:paraId="2C6C4D7D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И похлопаем немножко</w:t>
      </w:r>
    </w:p>
    <w:p w14:paraId="51E58149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Правильно, ребятки. Давайте посмотрим, какие еще предметы похожи на круг? (Ответы детей)</w:t>
      </w:r>
    </w:p>
    <w:p w14:paraId="6C9DB54B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Молодцы, ребята!</w:t>
      </w:r>
    </w:p>
    <w:p w14:paraId="7940EE09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(Воспитатель показывает детям бумажную «дорожку» 15х5)</w:t>
      </w:r>
    </w:p>
    <w:p w14:paraId="4AF8CFC5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Пусть это будет дорожка. Посмотрите, как я буду катать разноцветные шарики по этой дорожке, как будто катится колобок. Сегодня мы будем с вами наклеивать кружки из бумаги на такие вот дорожки. Посмотрите вот на эту «дорожку», как аккуратно наклеены кружки.</w:t>
      </w:r>
    </w:p>
    <w:p w14:paraId="4647A630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А делать это надо так: (воспитатель показывает и одновременно объясняет детям) для этого нам нужно положить кружочки цветной яркой стороной вниз на клеёнку, намазывать клеем надо не цветную сторону кружка, а обратную, она всегда белого цвета. Аккуратно чуть-чуть обмакнуть кисточку в клей, снять лишнюю капельку о край розетки и, придерживая кружочек пальчиком другой руки, намазать его клеем. Намазывать надо всю сторону кружка. Затем положить кисточку в подставку и взять кружочек пальцами обеих рук и положить клеем вниз на полоску бумаги, его надо прижать к полоске салфеткой, и всей ладонью. (Работать надо на клеенке, чтобы не испачкать стол).</w:t>
      </w:r>
    </w:p>
    <w:p w14:paraId="45BF4F50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3. Физкультминутка:</w:t>
      </w:r>
    </w:p>
    <w:p w14:paraId="57527BAA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Колобок, колобок, (Идут в полуприседании, поставив руки на пояс)</w:t>
      </w:r>
    </w:p>
    <w:p w14:paraId="125F0D2A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Колобок — румяный бок (Идут в полуприседании, поставив руки на пояс)</w:t>
      </w:r>
    </w:p>
    <w:p w14:paraId="6388C704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По дорожке покатился (Бегут на носочках, держа руки на поясе.)</w:t>
      </w:r>
    </w:p>
    <w:p w14:paraId="1147DE97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И назад не воротился. (Бегут на носочках, держа руки на поясе.)</w:t>
      </w:r>
    </w:p>
    <w:p w14:paraId="0D32FD2F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Встретил мишку, волка, зайку, (Встав лицом в круг, изображают медведя, волка, зайца)</w:t>
      </w:r>
    </w:p>
    <w:p w14:paraId="78279BA2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Всем играл на балалайке. (Изображают игру на балалайке.)</w:t>
      </w:r>
    </w:p>
    <w:p w14:paraId="228A9276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У лисы спел на носу, — (Пляшут вприсядку.)</w:t>
      </w:r>
    </w:p>
    <w:p w14:paraId="39216F0B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 xml:space="preserve">Больше нет его в лесу. </w:t>
      </w:r>
      <w:proofErr w:type="gramStart"/>
      <w:r w:rsidRPr="001D3813">
        <w:t>(Разводят руками</w:t>
      </w:r>
      <w:proofErr w:type="gramEnd"/>
    </w:p>
    <w:p w14:paraId="52ADB8FC" w14:textId="77777777" w:rsidR="001D3813" w:rsidRDefault="001D3813" w:rsidP="001D3813">
      <w:pPr>
        <w:spacing w:after="0"/>
        <w:ind w:firstLine="709"/>
        <w:jc w:val="both"/>
        <w:rPr>
          <w:i/>
          <w:iCs/>
        </w:rPr>
      </w:pPr>
      <w:proofErr w:type="gramStart"/>
      <w:r w:rsidRPr="001D3813">
        <w:rPr>
          <w:i/>
          <w:iCs/>
        </w:rPr>
        <w:lastRenderedPageBreak/>
        <w:t>(Во время занятия воспитатель следит за правильностью выполнения работы.</w:t>
      </w:r>
      <w:proofErr w:type="gramEnd"/>
      <w:r w:rsidRPr="001D3813">
        <w:rPr>
          <w:i/>
          <w:iCs/>
        </w:rPr>
        <w:t xml:space="preserve"> </w:t>
      </w:r>
      <w:proofErr w:type="gramStart"/>
      <w:r w:rsidRPr="001D3813">
        <w:rPr>
          <w:i/>
          <w:iCs/>
        </w:rPr>
        <w:t>Помогает, где нужна помощь).</w:t>
      </w:r>
      <w:proofErr w:type="gramEnd"/>
    </w:p>
    <w:p w14:paraId="0553F0A3" w14:textId="631165D6" w:rsidR="001D3813" w:rsidRPr="001D3813" w:rsidRDefault="001D3813" w:rsidP="001D3813">
      <w:pPr>
        <w:spacing w:after="0"/>
        <w:jc w:val="both"/>
      </w:pPr>
      <w:r>
        <w:rPr>
          <w:i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DAAFE1" wp14:editId="6A804F7C">
            <wp:simplePos x="829310" y="2040890"/>
            <wp:positionH relativeFrom="column">
              <wp:align>left</wp:align>
            </wp:positionH>
            <wp:positionV relativeFrom="paragraph">
              <wp:align>top</wp:align>
            </wp:positionV>
            <wp:extent cx="2483485" cy="1862455"/>
            <wp:effectExtent l="5715" t="0" r="0" b="0"/>
            <wp:wrapSquare wrapText="bothSides"/>
            <wp:docPr id="17696096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3485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08BB7C01" wp14:editId="2D106F08">
            <wp:extent cx="2474595" cy="1855946"/>
            <wp:effectExtent l="4763" t="0" r="6667" b="6668"/>
            <wp:docPr id="17263822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9676" cy="185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6D9E7A07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rPr>
          <w:b/>
          <w:bCs/>
        </w:rPr>
        <w:t>4. Заключительная часть (итог)</w:t>
      </w:r>
    </w:p>
    <w:p w14:paraId="73BC609E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Наше занятие подходит к концу. Чем же мы сегодня занимались?</w:t>
      </w:r>
    </w:p>
    <w:p w14:paraId="1CD373D4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Дети: - Приклеивали шарики на дорожку.</w:t>
      </w:r>
    </w:p>
    <w:p w14:paraId="770F4B2D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Какой формы они?</w:t>
      </w:r>
    </w:p>
    <w:p w14:paraId="20C40246" w14:textId="77777777" w:rsidR="001D3813" w:rsidRDefault="001D3813" w:rsidP="001D3813">
      <w:pPr>
        <w:spacing w:after="0"/>
        <w:ind w:firstLine="709"/>
        <w:jc w:val="both"/>
      </w:pPr>
      <w:r w:rsidRPr="001D3813">
        <w:t>Дети: - Круглой? Оценка работы каждого.</w:t>
      </w:r>
    </w:p>
    <w:p w14:paraId="22981A65" w14:textId="77777777" w:rsidR="001D3813" w:rsidRDefault="001D3813" w:rsidP="001D3813">
      <w:pPr>
        <w:spacing w:after="0"/>
        <w:ind w:firstLine="709"/>
        <w:jc w:val="both"/>
      </w:pPr>
    </w:p>
    <w:p w14:paraId="73B46735" w14:textId="77777777" w:rsidR="001D3813" w:rsidRDefault="001D3813" w:rsidP="001D3813">
      <w:pPr>
        <w:spacing w:after="0"/>
        <w:ind w:firstLine="709"/>
        <w:jc w:val="both"/>
      </w:pPr>
    </w:p>
    <w:p w14:paraId="6F49A502" w14:textId="1E880CB8" w:rsidR="001D3813" w:rsidRPr="001D3813" w:rsidRDefault="001D3813" w:rsidP="001D3813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0784D212" wp14:editId="02987014">
            <wp:extent cx="1958340" cy="1468755"/>
            <wp:effectExtent l="0" t="0" r="3810" b="0"/>
            <wp:docPr id="228590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7F3E6" w14:textId="77777777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Посмотрите ребята, как много красивых шариков катятся, все они разноцветные, аккуратные, веселые.</w:t>
      </w:r>
    </w:p>
    <w:p w14:paraId="5274886F" w14:textId="74949155" w:rsidR="001D3813" w:rsidRPr="001D3813" w:rsidRDefault="001D3813" w:rsidP="001D3813">
      <w:pPr>
        <w:spacing w:after="0"/>
        <w:ind w:firstLine="709"/>
        <w:jc w:val="both"/>
      </w:pPr>
      <w:r w:rsidRPr="001D3813">
        <w:t>Воспитатель: - На этом наше занятие закончено. Все сегодня очень постарались, потрудились и поэтому «дорожки» с шариками получились очень красивыми.</w:t>
      </w:r>
      <w:r>
        <w:t xml:space="preserve"> А теперь, ребята, попрощаемся с Колобком! До новых встреч!</w:t>
      </w:r>
    </w:p>
    <w:p w14:paraId="2CC5B22F" w14:textId="77777777" w:rsidR="00F12C76" w:rsidRDefault="00F12C76" w:rsidP="006C0B77">
      <w:pPr>
        <w:spacing w:after="0"/>
        <w:ind w:firstLine="709"/>
        <w:jc w:val="both"/>
      </w:pPr>
    </w:p>
    <w:sectPr w:rsidR="00F12C76" w:rsidSect="001D3813">
      <w:pgSz w:w="11906" w:h="16838" w:code="9"/>
      <w:pgMar w:top="1440" w:right="1080" w:bottom="1440" w:left="108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D0"/>
    <w:rsid w:val="001D3813"/>
    <w:rsid w:val="00514AD0"/>
    <w:rsid w:val="006C0B77"/>
    <w:rsid w:val="007D4F05"/>
    <w:rsid w:val="008242FF"/>
    <w:rsid w:val="00870751"/>
    <w:rsid w:val="00922C48"/>
    <w:rsid w:val="00B915B7"/>
    <w:rsid w:val="00DA7977"/>
    <w:rsid w:val="00E7789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5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4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A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D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14AD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14AD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14AD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14AD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14AD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14AD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14AD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14AD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14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14AD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14A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4AD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14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4AD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14A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4A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4AD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14AD0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77895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789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4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A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D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14AD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14AD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14AD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14AD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14AD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14AD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14AD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14AD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14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14AD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14A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4AD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14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4AD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14A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4A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4AD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14AD0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77895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789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4</cp:revision>
  <dcterms:created xsi:type="dcterms:W3CDTF">2025-08-26T13:31:00Z</dcterms:created>
  <dcterms:modified xsi:type="dcterms:W3CDTF">2025-08-27T07:13:00Z</dcterms:modified>
</cp:coreProperties>
</file>