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5E9A" w:rsidRPr="00F42A2B" w:rsidRDefault="00F55E9A" w:rsidP="00F42A2B">
      <w:pPr>
        <w:shd w:val="clear" w:color="auto" w:fill="FFFFFF"/>
        <w:spacing w:before="300" w:after="300" w:line="240" w:lineRule="auto"/>
        <w:jc w:val="center"/>
        <w:outlineLvl w:val="3"/>
        <w:rPr>
          <w:rFonts w:asciiTheme="majorBidi" w:eastAsia="Times New Roman" w:hAnsiTheme="majorBidi" w:cstheme="majorBidi"/>
          <w:b/>
          <w:bCs/>
          <w:color w:val="FF0000"/>
          <w:sz w:val="28"/>
          <w:szCs w:val="28"/>
        </w:rPr>
      </w:pPr>
      <w:bookmarkStart w:id="0" w:name="_GoBack"/>
      <w:r w:rsidRPr="00F55E9A">
        <w:rPr>
          <w:rFonts w:asciiTheme="majorBidi" w:eastAsia="Times New Roman" w:hAnsiTheme="majorBidi" w:cstheme="majorBidi"/>
          <w:b/>
          <w:bCs/>
          <w:color w:val="FF0000"/>
          <w:sz w:val="28"/>
          <w:szCs w:val="28"/>
        </w:rPr>
        <w:t>Консультация для родителей «Знакомство со сказками»</w:t>
      </w:r>
    </w:p>
    <w:bookmarkEnd w:id="0"/>
    <w:p w:rsidR="00F55E9A" w:rsidRPr="00F55E9A" w:rsidRDefault="00F55E9A" w:rsidP="00F55E9A">
      <w:pPr>
        <w:shd w:val="clear" w:color="auto" w:fill="FFFFFF"/>
        <w:spacing w:before="100" w:beforeAutospacing="1" w:after="100" w:afterAutospacing="1" w:line="300" w:lineRule="atLeast"/>
        <w:jc w:val="both"/>
        <w:rPr>
          <w:rFonts w:asciiTheme="majorBidi" w:eastAsia="Times New Roman" w:hAnsiTheme="majorBidi" w:cstheme="majorBidi"/>
          <w:color w:val="000000"/>
          <w:sz w:val="28"/>
          <w:szCs w:val="28"/>
        </w:rPr>
      </w:pPr>
      <w:r w:rsidRPr="00F55E9A">
        <w:rPr>
          <w:rFonts w:asciiTheme="majorBidi" w:eastAsia="Times New Roman" w:hAnsiTheme="majorBidi" w:cstheme="majorBidi"/>
          <w:i/>
          <w:iCs/>
          <w:color w:val="000000"/>
          <w:sz w:val="28"/>
          <w:szCs w:val="28"/>
        </w:rPr>
        <w:t>«Сказка – это зернышко, из которого прорастает эмоциональная оц</w:t>
      </w:r>
      <w:r>
        <w:rPr>
          <w:rFonts w:asciiTheme="majorBidi" w:eastAsia="Times New Roman" w:hAnsiTheme="majorBidi" w:cstheme="majorBidi"/>
          <w:i/>
          <w:iCs/>
          <w:color w:val="000000"/>
          <w:sz w:val="28"/>
          <w:szCs w:val="28"/>
        </w:rPr>
        <w:t>енка ребенка жизненных явлений.</w:t>
      </w:r>
    </w:p>
    <w:p w:rsidR="00F55E9A" w:rsidRDefault="00F55E9A" w:rsidP="00F55E9A">
      <w:pPr>
        <w:shd w:val="clear" w:color="auto" w:fill="FFFFFF"/>
        <w:spacing w:before="100" w:beforeAutospacing="1" w:after="100" w:afterAutospacing="1" w:line="300" w:lineRule="atLeast"/>
        <w:jc w:val="right"/>
        <w:rPr>
          <w:rFonts w:asciiTheme="majorBidi" w:eastAsia="Times New Roman" w:hAnsiTheme="majorBidi" w:cstheme="majorBidi"/>
          <w:color w:val="000000"/>
          <w:sz w:val="28"/>
          <w:szCs w:val="28"/>
        </w:rPr>
      </w:pPr>
      <w:r w:rsidRPr="00F55E9A">
        <w:rPr>
          <w:rFonts w:asciiTheme="majorBidi" w:eastAsia="Times New Roman" w:hAnsiTheme="majorBidi" w:cstheme="majorBidi"/>
          <w:color w:val="000000"/>
          <w:sz w:val="28"/>
          <w:szCs w:val="28"/>
        </w:rPr>
        <w:t>В.А. Сухомлинский</w:t>
      </w:r>
    </w:p>
    <w:p w:rsidR="00F42A2B" w:rsidRPr="00F55E9A" w:rsidRDefault="00F42A2B" w:rsidP="00F55E9A">
      <w:pPr>
        <w:shd w:val="clear" w:color="auto" w:fill="FFFFFF"/>
        <w:spacing w:before="100" w:beforeAutospacing="1" w:after="100" w:afterAutospacing="1" w:line="300" w:lineRule="atLeast"/>
        <w:jc w:val="right"/>
        <w:rPr>
          <w:rFonts w:asciiTheme="majorBidi" w:eastAsia="Times New Roman" w:hAnsiTheme="majorBidi" w:cstheme="majorBidi"/>
          <w:color w:val="000000"/>
          <w:sz w:val="28"/>
          <w:szCs w:val="28"/>
        </w:rPr>
      </w:pPr>
      <w:r>
        <w:rPr>
          <w:rFonts w:asciiTheme="majorBidi" w:eastAsia="Times New Roman" w:hAnsiTheme="majorBidi" w:cstheme="majorBidi"/>
          <w:color w:val="000000"/>
          <w:sz w:val="28"/>
          <w:szCs w:val="28"/>
        </w:rPr>
        <w:t>Подготовил: воспитатель Горбунова С.В.</w:t>
      </w:r>
    </w:p>
    <w:p w:rsidR="00F55E9A" w:rsidRPr="00F55E9A" w:rsidRDefault="00F55E9A" w:rsidP="00F42A2B">
      <w:pPr>
        <w:shd w:val="clear" w:color="auto" w:fill="FFFFFF"/>
        <w:spacing w:after="0" w:line="300" w:lineRule="atLeast"/>
        <w:ind w:firstLine="708"/>
        <w:jc w:val="both"/>
        <w:rPr>
          <w:rFonts w:asciiTheme="majorBidi" w:eastAsia="Times New Roman" w:hAnsiTheme="majorBidi" w:cstheme="majorBidi"/>
          <w:color w:val="000000"/>
          <w:sz w:val="28"/>
          <w:szCs w:val="28"/>
        </w:rPr>
      </w:pPr>
      <w:r w:rsidRPr="00F55E9A">
        <w:rPr>
          <w:rFonts w:asciiTheme="majorBidi" w:eastAsia="Times New Roman" w:hAnsiTheme="majorBidi" w:cstheme="majorBidi"/>
          <w:color w:val="000000"/>
          <w:sz w:val="28"/>
          <w:szCs w:val="28"/>
        </w:rPr>
        <w:t>Все дети любят сказки. Со сказки начинается его знакомство с миром литературы, с миром человеческих взаимоотношений и со всем окружающим миром в целом. Иными словами, сказки готовят ребенка к будущей взрослой жизни. Кроме того, сказки формируют нравственные ориентиры, прививая ребенку представления о хорошем и плохом, о добре и зле; развивают воображение, творческий потенциал и, что немаловажно, правильную речь. Рассказывая малышу сказку, мы развиваем его внутренний мир.</w:t>
      </w:r>
    </w:p>
    <w:p w:rsidR="00F55E9A" w:rsidRPr="00F55E9A" w:rsidRDefault="00F55E9A" w:rsidP="00F42A2B">
      <w:pPr>
        <w:shd w:val="clear" w:color="auto" w:fill="FFFFFF"/>
        <w:spacing w:after="0" w:line="300" w:lineRule="atLeast"/>
        <w:ind w:firstLine="708"/>
        <w:jc w:val="both"/>
        <w:rPr>
          <w:rFonts w:asciiTheme="majorBidi" w:eastAsia="Times New Roman" w:hAnsiTheme="majorBidi" w:cstheme="majorBidi"/>
          <w:color w:val="000000"/>
          <w:sz w:val="28"/>
          <w:szCs w:val="28"/>
        </w:rPr>
      </w:pPr>
      <w:r w:rsidRPr="00F55E9A">
        <w:rPr>
          <w:rFonts w:asciiTheme="majorBidi" w:eastAsia="Times New Roman" w:hAnsiTheme="majorBidi" w:cstheme="majorBidi"/>
          <w:color w:val="000000"/>
          <w:sz w:val="28"/>
          <w:szCs w:val="28"/>
        </w:rPr>
        <w:t>В современном мире значение сказки в воспитании детей отходит на задний план. У ребенка есть мультики по телевизору, игры на телефоне, зачем ему сказки? Мультфильмы интересно смотреть, но они не развивают воображение, ведь действие представлено на экране. Если Вы хотите, чтобы ребенок развивался творчески, необходимо предоставлять ему простор для фантазирования.</w:t>
      </w:r>
    </w:p>
    <w:p w:rsidR="00F55E9A" w:rsidRPr="00F55E9A" w:rsidRDefault="00F55E9A" w:rsidP="00F42A2B">
      <w:pPr>
        <w:shd w:val="clear" w:color="auto" w:fill="FFFFFF"/>
        <w:spacing w:after="0" w:line="300" w:lineRule="atLeast"/>
        <w:ind w:firstLine="708"/>
        <w:jc w:val="both"/>
        <w:rPr>
          <w:rFonts w:asciiTheme="majorBidi" w:eastAsia="Times New Roman" w:hAnsiTheme="majorBidi" w:cstheme="majorBidi"/>
          <w:color w:val="000000"/>
          <w:sz w:val="28"/>
          <w:szCs w:val="28"/>
        </w:rPr>
      </w:pPr>
      <w:r w:rsidRPr="00F55E9A">
        <w:rPr>
          <w:rFonts w:asciiTheme="majorBidi" w:eastAsia="Times New Roman" w:hAnsiTheme="majorBidi" w:cstheme="majorBidi"/>
          <w:color w:val="000000"/>
          <w:sz w:val="28"/>
          <w:szCs w:val="28"/>
        </w:rPr>
        <w:t>Главное помнить, что читать нужно с хорошей дикцией и интонацией, эмоционально. И ровно столько, чтобы ребенку всегда хотелось еще чуть-чуть (для одного малыша это может быть 5-10 минут, для другого полчаса). И тогда в школе ребенок сам будет делать это с удовольствием!</w:t>
      </w:r>
    </w:p>
    <w:p w:rsidR="00F55E9A" w:rsidRPr="00F55E9A" w:rsidRDefault="00F55E9A" w:rsidP="00F42A2B">
      <w:pPr>
        <w:shd w:val="clear" w:color="auto" w:fill="FFFFFF"/>
        <w:spacing w:after="0" w:line="300" w:lineRule="atLeast"/>
        <w:ind w:firstLine="708"/>
        <w:jc w:val="both"/>
        <w:rPr>
          <w:rFonts w:asciiTheme="majorBidi" w:eastAsia="Times New Roman" w:hAnsiTheme="majorBidi" w:cstheme="majorBidi"/>
          <w:color w:val="000000"/>
          <w:sz w:val="28"/>
          <w:szCs w:val="28"/>
        </w:rPr>
      </w:pPr>
      <w:r w:rsidRPr="00F55E9A">
        <w:rPr>
          <w:rFonts w:asciiTheme="majorBidi" w:eastAsia="Times New Roman" w:hAnsiTheme="majorBidi" w:cstheme="majorBidi"/>
          <w:color w:val="000000"/>
          <w:sz w:val="28"/>
          <w:szCs w:val="28"/>
        </w:rPr>
        <w:t>Сказку недостаточно просто прочитать, ее необходимо обсудить с ребенком, помочь понять ее, вместе проанализировать те или иные поступки персонажей, представить себя на их месте и подумать: «А как бы поступил я в этой ситуации?»</w:t>
      </w:r>
    </w:p>
    <w:p w:rsidR="00F55E9A" w:rsidRPr="00F55E9A" w:rsidRDefault="00F55E9A" w:rsidP="00F42A2B">
      <w:pPr>
        <w:shd w:val="clear" w:color="auto" w:fill="FFFFFF"/>
        <w:spacing w:after="0" w:line="240" w:lineRule="auto"/>
        <w:ind w:firstLine="708"/>
        <w:jc w:val="both"/>
        <w:rPr>
          <w:rFonts w:asciiTheme="majorBidi" w:eastAsia="Times New Roman" w:hAnsiTheme="majorBidi" w:cstheme="majorBidi"/>
          <w:color w:val="000000"/>
          <w:sz w:val="28"/>
          <w:szCs w:val="28"/>
        </w:rPr>
      </w:pPr>
      <w:r w:rsidRPr="00F55E9A">
        <w:rPr>
          <w:rFonts w:asciiTheme="majorBidi" w:eastAsia="Times New Roman" w:hAnsiTheme="majorBidi" w:cstheme="majorBidi"/>
          <w:color w:val="000000"/>
          <w:sz w:val="28"/>
          <w:szCs w:val="28"/>
        </w:rPr>
        <w:t>Сказки бывают очень разными: бытовыми, волшебными, сказками о животных. Любая сказка направлена на то, чтобы ребенок что-нибудь почерпнул из нее: это могут быть навыки общения и поведения, разрешение каких-то жизненных ситуаций, обучение правильным поступкам и мыслям, ориентация ребенка в обществе, избавление о</w:t>
      </w:r>
      <w:r>
        <w:rPr>
          <w:rFonts w:asciiTheme="majorBidi" w:eastAsia="Times New Roman" w:hAnsiTheme="majorBidi" w:cstheme="majorBidi"/>
          <w:color w:val="000000"/>
          <w:sz w:val="28"/>
          <w:szCs w:val="28"/>
        </w:rPr>
        <w:t>т капризов, страхов, комплексов</w:t>
      </w:r>
    </w:p>
    <w:p w:rsidR="00F55E9A" w:rsidRPr="00F55E9A" w:rsidRDefault="00F55E9A" w:rsidP="00F42A2B">
      <w:pPr>
        <w:shd w:val="clear" w:color="auto" w:fill="FFFFFF"/>
        <w:spacing w:after="0" w:line="240" w:lineRule="auto"/>
        <w:ind w:firstLine="708"/>
        <w:jc w:val="both"/>
        <w:rPr>
          <w:rFonts w:asciiTheme="majorBidi" w:eastAsia="Times New Roman" w:hAnsiTheme="majorBidi" w:cstheme="majorBidi"/>
          <w:color w:val="000000"/>
          <w:sz w:val="28"/>
          <w:szCs w:val="28"/>
        </w:rPr>
      </w:pPr>
      <w:r w:rsidRPr="00F55E9A">
        <w:rPr>
          <w:rFonts w:asciiTheme="majorBidi" w:eastAsia="Times New Roman" w:hAnsiTheme="majorBidi" w:cstheme="majorBidi"/>
          <w:color w:val="000000"/>
          <w:sz w:val="28"/>
          <w:szCs w:val="28"/>
        </w:rPr>
        <w:t xml:space="preserve">Правильно выбранная сказка не будет прослушана малышом пассивно: появившиеся во время чтения или после него вопросы указывают на то, что сказка оказала на ребенка влияние, заинтересовала его, </w:t>
      </w:r>
      <w:r>
        <w:rPr>
          <w:rFonts w:asciiTheme="majorBidi" w:eastAsia="Times New Roman" w:hAnsiTheme="majorBidi" w:cstheme="majorBidi"/>
          <w:color w:val="000000"/>
          <w:sz w:val="28"/>
          <w:szCs w:val="28"/>
        </w:rPr>
        <w:t>побудила проявление любопытства.</w:t>
      </w:r>
    </w:p>
    <w:p w:rsidR="00F55E9A" w:rsidRPr="00F55E9A" w:rsidRDefault="00F55E9A" w:rsidP="00F42A2B">
      <w:pPr>
        <w:shd w:val="clear" w:color="auto" w:fill="FFFFFF"/>
        <w:spacing w:after="0" w:line="300" w:lineRule="atLeast"/>
        <w:ind w:firstLine="360"/>
        <w:jc w:val="both"/>
        <w:rPr>
          <w:rFonts w:asciiTheme="majorBidi" w:eastAsia="Times New Roman" w:hAnsiTheme="majorBidi" w:cstheme="majorBidi"/>
          <w:color w:val="000000"/>
          <w:sz w:val="28"/>
          <w:szCs w:val="28"/>
        </w:rPr>
      </w:pPr>
      <w:r w:rsidRPr="00F55E9A">
        <w:rPr>
          <w:rFonts w:asciiTheme="majorBidi" w:eastAsia="Times New Roman" w:hAnsiTheme="majorBidi" w:cstheme="majorBidi"/>
          <w:color w:val="000000"/>
          <w:sz w:val="28"/>
          <w:szCs w:val="28"/>
        </w:rPr>
        <w:t>Как же выбрать правильную сказку для вашего ребенка? Вот несколько правил выбора полезной сказки.</w:t>
      </w:r>
    </w:p>
    <w:p w:rsidR="00F55E9A" w:rsidRPr="00F55E9A" w:rsidRDefault="00F55E9A" w:rsidP="00F42A2B">
      <w:pPr>
        <w:numPr>
          <w:ilvl w:val="0"/>
          <w:numId w:val="1"/>
        </w:numPr>
        <w:shd w:val="clear" w:color="auto" w:fill="FFFFFF"/>
        <w:spacing w:after="0" w:line="300" w:lineRule="atLeast"/>
        <w:ind w:left="0" w:firstLine="0"/>
        <w:jc w:val="both"/>
        <w:rPr>
          <w:rFonts w:asciiTheme="majorBidi" w:eastAsia="Times New Roman" w:hAnsiTheme="majorBidi" w:cstheme="majorBidi"/>
          <w:color w:val="2F241D"/>
          <w:sz w:val="28"/>
          <w:szCs w:val="28"/>
        </w:rPr>
      </w:pPr>
      <w:r w:rsidRPr="00F55E9A">
        <w:rPr>
          <w:rFonts w:asciiTheme="majorBidi" w:eastAsia="Times New Roman" w:hAnsiTheme="majorBidi" w:cstheme="majorBidi"/>
          <w:color w:val="2F241D"/>
          <w:sz w:val="28"/>
          <w:szCs w:val="28"/>
        </w:rPr>
        <w:t xml:space="preserve">В сказке, которую мы начинаем читать малышу, все должно заканчиваться хорошо. Какие угодно приключения могут происходить с </w:t>
      </w:r>
      <w:r w:rsidRPr="00F55E9A">
        <w:rPr>
          <w:rFonts w:asciiTheme="majorBidi" w:eastAsia="Times New Roman" w:hAnsiTheme="majorBidi" w:cstheme="majorBidi"/>
          <w:color w:val="2F241D"/>
          <w:sz w:val="28"/>
          <w:szCs w:val="28"/>
        </w:rPr>
        <w:lastRenderedPageBreak/>
        <w:t>героями на протяжении всего сюжета, но в конце добро должно обязательно победить. Для ребенка это будет означать, что мир полон справедливости и зло всегда будет наказано.</w:t>
      </w:r>
    </w:p>
    <w:p w:rsidR="00F55E9A" w:rsidRPr="00F55E9A" w:rsidRDefault="00F55E9A" w:rsidP="00F42A2B">
      <w:pPr>
        <w:numPr>
          <w:ilvl w:val="0"/>
          <w:numId w:val="1"/>
        </w:numPr>
        <w:shd w:val="clear" w:color="auto" w:fill="FFFFFF"/>
        <w:spacing w:after="0" w:line="300" w:lineRule="atLeast"/>
        <w:ind w:left="0" w:firstLine="0"/>
        <w:jc w:val="both"/>
        <w:rPr>
          <w:rFonts w:asciiTheme="majorBidi" w:eastAsia="Times New Roman" w:hAnsiTheme="majorBidi" w:cstheme="majorBidi"/>
          <w:color w:val="2F241D"/>
          <w:sz w:val="28"/>
          <w:szCs w:val="28"/>
        </w:rPr>
      </w:pPr>
      <w:r w:rsidRPr="00F55E9A">
        <w:rPr>
          <w:rFonts w:asciiTheme="majorBidi" w:eastAsia="Times New Roman" w:hAnsiTheme="majorBidi" w:cstheme="majorBidi"/>
          <w:color w:val="2F241D"/>
          <w:sz w:val="28"/>
          <w:szCs w:val="28"/>
        </w:rPr>
        <w:t>Те персонажи, которые в сказке выглядят маленькими и беспомощными должны побеждать. Такие сказки показывают маленькому ребенку, что даже если ты мал и многое не умеешь, ты все равно можешь добиться своего при определенном старании.</w:t>
      </w:r>
    </w:p>
    <w:p w:rsidR="00F55E9A" w:rsidRPr="00F55E9A" w:rsidRDefault="00F55E9A" w:rsidP="00F42A2B">
      <w:pPr>
        <w:numPr>
          <w:ilvl w:val="0"/>
          <w:numId w:val="1"/>
        </w:numPr>
        <w:shd w:val="clear" w:color="auto" w:fill="FFFFFF"/>
        <w:spacing w:after="0" w:line="300" w:lineRule="atLeast"/>
        <w:ind w:left="0" w:firstLine="0"/>
        <w:jc w:val="both"/>
        <w:rPr>
          <w:rFonts w:asciiTheme="majorBidi" w:eastAsia="Times New Roman" w:hAnsiTheme="majorBidi" w:cstheme="majorBidi"/>
          <w:color w:val="2F241D"/>
          <w:sz w:val="28"/>
          <w:szCs w:val="28"/>
        </w:rPr>
      </w:pPr>
      <w:r w:rsidRPr="00F55E9A">
        <w:rPr>
          <w:rFonts w:asciiTheme="majorBidi" w:eastAsia="Times New Roman" w:hAnsiTheme="majorBidi" w:cstheme="majorBidi"/>
          <w:color w:val="2F241D"/>
          <w:sz w:val="28"/>
          <w:szCs w:val="28"/>
        </w:rPr>
        <w:t>Очень важно выбирать сказки в соответствии с возрастом ребенка. Так, самым маленьким деткам, лучше читать такие сказки, как «Колобок», «Курочка Ряба», «Репка», сказочки в стихах.</w:t>
      </w:r>
    </w:p>
    <w:p w:rsidR="00F55E9A" w:rsidRPr="00F55E9A" w:rsidRDefault="00F55E9A" w:rsidP="00F42A2B">
      <w:pPr>
        <w:shd w:val="clear" w:color="auto" w:fill="FFFFFF"/>
        <w:spacing w:after="0" w:line="240" w:lineRule="auto"/>
        <w:ind w:firstLine="708"/>
        <w:jc w:val="both"/>
        <w:rPr>
          <w:rFonts w:asciiTheme="majorBidi" w:eastAsia="Times New Roman" w:hAnsiTheme="majorBidi" w:cstheme="majorBidi"/>
          <w:color w:val="000000"/>
          <w:sz w:val="28"/>
          <w:szCs w:val="28"/>
        </w:rPr>
      </w:pPr>
      <w:r w:rsidRPr="00F55E9A">
        <w:rPr>
          <w:rFonts w:asciiTheme="majorBidi" w:eastAsia="Times New Roman" w:hAnsiTheme="majorBidi" w:cstheme="majorBidi"/>
          <w:color w:val="000000"/>
          <w:sz w:val="28"/>
          <w:szCs w:val="28"/>
        </w:rPr>
        <w:t>Детям чуть старше можно почитать сказки с более сложным сюжетом, а именно: «Зайка-зазнайка», «Заяц и Лиса», любые другие истории с сюжетами о животных.</w:t>
      </w:r>
    </w:p>
    <w:p w:rsidR="00F55E9A" w:rsidRPr="00F55E9A" w:rsidRDefault="00F55E9A" w:rsidP="00F42A2B">
      <w:pPr>
        <w:shd w:val="clear" w:color="auto" w:fill="FFFFFF"/>
        <w:spacing w:after="0" w:line="240" w:lineRule="auto"/>
        <w:ind w:firstLine="708"/>
        <w:jc w:val="both"/>
        <w:rPr>
          <w:rFonts w:asciiTheme="majorBidi" w:eastAsia="Times New Roman" w:hAnsiTheme="majorBidi" w:cstheme="majorBidi"/>
          <w:color w:val="000000"/>
          <w:sz w:val="28"/>
          <w:szCs w:val="28"/>
        </w:rPr>
      </w:pPr>
      <w:r w:rsidRPr="00F55E9A">
        <w:rPr>
          <w:rFonts w:asciiTheme="majorBidi" w:eastAsia="Times New Roman" w:hAnsiTheme="majorBidi" w:cstheme="majorBidi"/>
          <w:color w:val="000000"/>
          <w:sz w:val="28"/>
          <w:szCs w:val="28"/>
        </w:rPr>
        <w:t>Детям 4х-5ти лет уже можно рассказывать сказки, где наряду с персонажами зверей появляются люди. Это могут быть: «Маша и медведь», «Гуси-лебеди», «Серая шейка», «Кот в сапогах».</w:t>
      </w:r>
    </w:p>
    <w:p w:rsidR="00F55E9A" w:rsidRPr="00F55E9A" w:rsidRDefault="00F55E9A" w:rsidP="00F42A2B">
      <w:pPr>
        <w:shd w:val="clear" w:color="auto" w:fill="FFFFFF"/>
        <w:spacing w:after="0" w:line="300" w:lineRule="atLeast"/>
        <w:ind w:firstLine="708"/>
        <w:jc w:val="both"/>
        <w:rPr>
          <w:rFonts w:asciiTheme="majorBidi" w:eastAsia="Times New Roman" w:hAnsiTheme="majorBidi" w:cstheme="majorBidi"/>
          <w:color w:val="000000"/>
          <w:sz w:val="28"/>
          <w:szCs w:val="28"/>
        </w:rPr>
      </w:pPr>
      <w:r w:rsidRPr="00F55E9A">
        <w:rPr>
          <w:rFonts w:asciiTheme="majorBidi" w:eastAsia="Times New Roman" w:hAnsiTheme="majorBidi" w:cstheme="majorBidi"/>
          <w:color w:val="000000"/>
          <w:sz w:val="28"/>
          <w:szCs w:val="28"/>
        </w:rPr>
        <w:t>У детей до 6-ти лет очень развито воображение, и они действительно верят в волшебную палочку и другие чудеса. Это – время «Золушки», «</w:t>
      </w:r>
      <w:proofErr w:type="spellStart"/>
      <w:r w:rsidRPr="00F55E9A">
        <w:rPr>
          <w:rFonts w:asciiTheme="majorBidi" w:eastAsia="Times New Roman" w:hAnsiTheme="majorBidi" w:cstheme="majorBidi"/>
          <w:color w:val="000000"/>
          <w:sz w:val="28"/>
          <w:szCs w:val="28"/>
        </w:rPr>
        <w:t>Дюймовочки</w:t>
      </w:r>
      <w:proofErr w:type="spellEnd"/>
      <w:r w:rsidRPr="00F55E9A">
        <w:rPr>
          <w:rFonts w:asciiTheme="majorBidi" w:eastAsia="Times New Roman" w:hAnsiTheme="majorBidi" w:cstheme="majorBidi"/>
          <w:color w:val="000000"/>
          <w:sz w:val="28"/>
          <w:szCs w:val="28"/>
        </w:rPr>
        <w:t>», «Русалочки» и любых других сказок, в которых происходят чудеса и волшебные превращения. Для детей старшего дошкольного возраста полезны такие сказки, как «Снежная королева», «Волшебник Изумрудного города», «Щелкунчик», «Двенадцать месяцев».</w:t>
      </w:r>
    </w:p>
    <w:p w:rsidR="00F55E9A" w:rsidRPr="00F55E9A" w:rsidRDefault="00F55E9A" w:rsidP="00F42A2B">
      <w:pPr>
        <w:shd w:val="clear" w:color="auto" w:fill="FFFFFF"/>
        <w:spacing w:after="0" w:line="300" w:lineRule="atLeast"/>
        <w:ind w:firstLine="708"/>
        <w:jc w:val="both"/>
        <w:rPr>
          <w:rFonts w:asciiTheme="majorBidi" w:eastAsia="Times New Roman" w:hAnsiTheme="majorBidi" w:cstheme="majorBidi"/>
          <w:color w:val="000000"/>
          <w:sz w:val="28"/>
          <w:szCs w:val="28"/>
        </w:rPr>
      </w:pPr>
      <w:r w:rsidRPr="00F55E9A">
        <w:rPr>
          <w:rFonts w:asciiTheme="majorBidi" w:eastAsia="Times New Roman" w:hAnsiTheme="majorBidi" w:cstheme="majorBidi"/>
          <w:color w:val="000000"/>
          <w:sz w:val="28"/>
          <w:szCs w:val="28"/>
        </w:rPr>
        <w:t>Читайте с детьми как можно больше, а главное – поговорите, о чем прочитали!</w:t>
      </w:r>
    </w:p>
    <w:p w:rsidR="00F55E9A" w:rsidRPr="00F55E9A" w:rsidRDefault="00F55E9A" w:rsidP="00F55E9A">
      <w:pPr>
        <w:shd w:val="clear" w:color="auto" w:fill="FFFFFF"/>
        <w:spacing w:before="100" w:beforeAutospacing="1" w:after="100" w:afterAutospacing="1" w:line="300" w:lineRule="atLeast"/>
        <w:jc w:val="both"/>
        <w:rPr>
          <w:rFonts w:asciiTheme="majorBidi" w:eastAsia="Times New Roman" w:hAnsiTheme="majorBidi" w:cstheme="majorBidi"/>
          <w:color w:val="000000"/>
          <w:sz w:val="28"/>
          <w:szCs w:val="28"/>
        </w:rPr>
      </w:pPr>
      <w:r w:rsidRPr="00F55E9A">
        <w:rPr>
          <w:rFonts w:asciiTheme="majorBidi" w:eastAsia="Times New Roman" w:hAnsiTheme="majorBidi" w:cstheme="majorBidi"/>
          <w:color w:val="000000"/>
          <w:sz w:val="28"/>
          <w:szCs w:val="28"/>
        </w:rPr>
        <w:t> </w:t>
      </w:r>
    </w:p>
    <w:p w:rsidR="00A42744" w:rsidRPr="00F55E9A" w:rsidRDefault="00A42744">
      <w:pPr>
        <w:rPr>
          <w:rFonts w:asciiTheme="majorBidi" w:hAnsiTheme="majorBidi" w:cstheme="majorBidi"/>
          <w:sz w:val="28"/>
          <w:szCs w:val="28"/>
        </w:rPr>
      </w:pPr>
    </w:p>
    <w:sectPr w:rsidR="00A42744" w:rsidRPr="00F55E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7F39E1"/>
    <w:multiLevelType w:val="multilevel"/>
    <w:tmpl w:val="3794B6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DE2"/>
    <w:rsid w:val="00A42744"/>
    <w:rsid w:val="00B83DE2"/>
    <w:rsid w:val="00F42A2B"/>
    <w:rsid w:val="00F55E9A"/>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zh-TW"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zh-TW"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0529190">
      <w:bodyDiv w:val="1"/>
      <w:marLeft w:val="0"/>
      <w:marRight w:val="0"/>
      <w:marTop w:val="0"/>
      <w:marBottom w:val="0"/>
      <w:divBdr>
        <w:top w:val="none" w:sz="0" w:space="0" w:color="auto"/>
        <w:left w:val="none" w:sz="0" w:space="0" w:color="auto"/>
        <w:bottom w:val="none" w:sz="0" w:space="0" w:color="auto"/>
        <w:right w:val="none" w:sz="0" w:space="0" w:color="auto"/>
      </w:divBdr>
      <w:divsChild>
        <w:div w:id="2107189840">
          <w:marLeft w:val="0"/>
          <w:marRight w:val="0"/>
          <w:marTop w:val="0"/>
          <w:marBottom w:val="0"/>
          <w:divBdr>
            <w:top w:val="none" w:sz="0" w:space="0" w:color="auto"/>
            <w:left w:val="none" w:sz="0" w:space="0" w:color="auto"/>
            <w:bottom w:val="none" w:sz="0" w:space="0" w:color="auto"/>
            <w:right w:val="none" w:sz="0" w:space="0" w:color="auto"/>
          </w:divBdr>
          <w:divsChild>
            <w:div w:id="437213561">
              <w:marLeft w:val="0"/>
              <w:marRight w:val="0"/>
              <w:marTop w:val="0"/>
              <w:marBottom w:val="0"/>
              <w:divBdr>
                <w:top w:val="none" w:sz="0" w:space="0" w:color="auto"/>
                <w:left w:val="none" w:sz="0" w:space="0" w:color="auto"/>
                <w:bottom w:val="none" w:sz="0" w:space="0" w:color="auto"/>
                <w:right w:val="none" w:sz="0" w:space="0" w:color="auto"/>
              </w:divBdr>
              <w:divsChild>
                <w:div w:id="2068260660">
                  <w:marLeft w:val="0"/>
                  <w:marRight w:val="0"/>
                  <w:marTop w:val="375"/>
                  <w:marBottom w:val="0"/>
                  <w:divBdr>
                    <w:top w:val="none" w:sz="0" w:space="0" w:color="auto"/>
                    <w:left w:val="none" w:sz="0" w:space="0" w:color="auto"/>
                    <w:bottom w:val="none" w:sz="0" w:space="0" w:color="auto"/>
                    <w:right w:val="none" w:sz="0" w:space="0" w:color="auto"/>
                  </w:divBdr>
                </w:div>
              </w:divsChild>
            </w:div>
            <w:div w:id="47730053">
              <w:marLeft w:val="0"/>
              <w:marRight w:val="0"/>
              <w:marTop w:val="0"/>
              <w:marBottom w:val="0"/>
              <w:divBdr>
                <w:top w:val="none" w:sz="0" w:space="0" w:color="auto"/>
                <w:left w:val="none" w:sz="0" w:space="0" w:color="auto"/>
                <w:bottom w:val="none" w:sz="0" w:space="0" w:color="auto"/>
                <w:right w:val="none" w:sz="0" w:space="0" w:color="auto"/>
              </w:divBdr>
              <w:divsChild>
                <w:div w:id="499153475">
                  <w:marLeft w:val="0"/>
                  <w:marRight w:val="0"/>
                  <w:marTop w:val="0"/>
                  <w:marBottom w:val="0"/>
                  <w:divBdr>
                    <w:top w:val="none" w:sz="0" w:space="0" w:color="auto"/>
                    <w:left w:val="none" w:sz="0" w:space="0" w:color="auto"/>
                    <w:bottom w:val="none" w:sz="0" w:space="0" w:color="auto"/>
                    <w:right w:val="none" w:sz="0" w:space="0" w:color="auto"/>
                  </w:divBdr>
                </w:div>
                <w:div w:id="202250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241044">
          <w:marLeft w:val="0"/>
          <w:marRight w:val="0"/>
          <w:marTop w:val="6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554</Words>
  <Characters>3160</Characters>
  <Application>Microsoft Office Word</Application>
  <DocSecurity>0</DocSecurity>
  <Lines>26</Lines>
  <Paragraphs>7</Paragraphs>
  <ScaleCrop>false</ScaleCrop>
  <Company>SPecialiST RePack</Company>
  <LinksUpToDate>false</LinksUpToDate>
  <CharactersWithSpaces>3707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ВЛАДЕЛЕЦ</cp:lastModifiedBy>
  <cp:revision>5</cp:revision>
  <dcterms:created xsi:type="dcterms:W3CDTF">2025-07-06T11:28:00Z</dcterms:created>
  <dcterms:modified xsi:type="dcterms:W3CDTF">2025-07-07T06:25:00Z</dcterms:modified>
</cp:coreProperties>
</file>